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2ADC" w14:textId="4CD08DA4"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14:paraId="3FDF0150" w14:textId="6257B1B8" w:rsidR="00274527" w:rsidRDefault="00274527" w:rsidP="00274527">
      <w:pPr>
        <w:rPr>
          <w:b/>
          <w:bCs/>
        </w:rPr>
      </w:pPr>
      <w:r w:rsidRPr="00FA18B4">
        <w:rPr>
          <w:rFonts w:ascii="Courier New" w:hAnsi="Courier New"/>
          <w:noProof/>
        </w:rPr>
        <w:drawing>
          <wp:inline distT="0" distB="0" distL="0" distR="0" wp14:anchorId="4B10000E" wp14:editId="147B8987">
            <wp:extent cx="638175" cy="800100"/>
            <wp:effectExtent l="0" t="0" r="9525" b="0"/>
            <wp:docPr id="1395250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226F0" w14:textId="77777777" w:rsidR="00274527" w:rsidRDefault="00274527" w:rsidP="00274527">
      <w:pPr>
        <w:rPr>
          <w:b/>
          <w:bCs/>
        </w:rPr>
      </w:pPr>
    </w:p>
    <w:p w14:paraId="29DCACF7" w14:textId="77777777" w:rsidR="00274527" w:rsidRDefault="00274527" w:rsidP="00274527">
      <w:pPr>
        <w:rPr>
          <w:iCs/>
          <w:color w:val="000000"/>
        </w:rPr>
      </w:pPr>
      <w:r w:rsidRPr="00915BA1">
        <w:rPr>
          <w:b/>
          <w:bCs/>
        </w:rPr>
        <w:t>ТЕРРИТОРИАЛЬНАЯ ИЗБИРАТЕЛЬНАЯ  КОМИССИЯ</w:t>
      </w:r>
    </w:p>
    <w:p w14:paraId="11E4492A" w14:textId="77777777" w:rsidR="00274527" w:rsidRPr="00915BA1" w:rsidRDefault="00274527" w:rsidP="00274527">
      <w:r w:rsidRPr="00915BA1">
        <w:rPr>
          <w:b/>
          <w:bCs/>
        </w:rPr>
        <w:t xml:space="preserve">ДАНКОВСКОГО РАЙОНА </w:t>
      </w:r>
    </w:p>
    <w:p w14:paraId="7DD78408" w14:textId="77777777" w:rsidR="00274527" w:rsidRPr="00915BA1" w:rsidRDefault="00274527" w:rsidP="00274527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274527" w:rsidRPr="00274527" w14:paraId="109E65D4" w14:textId="77777777" w:rsidTr="00976BB7">
        <w:tc>
          <w:tcPr>
            <w:tcW w:w="3510" w:type="dxa"/>
          </w:tcPr>
          <w:p w14:paraId="4FF11473" w14:textId="77777777" w:rsidR="00274527" w:rsidRPr="00274527" w:rsidRDefault="00274527" w:rsidP="00976BB7">
            <w:pPr>
              <w:rPr>
                <w:color w:val="000000"/>
                <w:sz w:val="26"/>
                <w:szCs w:val="26"/>
                <w:highlight w:val="yellow"/>
              </w:rPr>
            </w:pPr>
            <w:r w:rsidRPr="00274527">
              <w:rPr>
                <w:color w:val="000000"/>
                <w:sz w:val="26"/>
                <w:szCs w:val="26"/>
              </w:rPr>
              <w:t>11.06.2025 года</w:t>
            </w:r>
          </w:p>
        </w:tc>
        <w:tc>
          <w:tcPr>
            <w:tcW w:w="3261" w:type="dxa"/>
          </w:tcPr>
          <w:p w14:paraId="6EAA6F31" w14:textId="77777777" w:rsidR="00274527" w:rsidRPr="00274527" w:rsidRDefault="00274527" w:rsidP="00976BB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45" w:type="dxa"/>
          </w:tcPr>
          <w:p w14:paraId="1B78AED4" w14:textId="77777777" w:rsidR="00274527" w:rsidRPr="00274527" w:rsidRDefault="00274527" w:rsidP="00976BB7">
            <w:pPr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274527">
              <w:rPr>
                <w:color w:val="000000"/>
                <w:sz w:val="26"/>
                <w:szCs w:val="26"/>
              </w:rPr>
              <w:t>№</w:t>
            </w:r>
            <w:r w:rsidRPr="00274527">
              <w:rPr>
                <w:color w:val="000000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FD7B096" w14:textId="6F2ADEBD" w:rsidR="00274527" w:rsidRPr="00274527" w:rsidRDefault="00274527" w:rsidP="00976BB7">
            <w:pPr>
              <w:rPr>
                <w:color w:val="000000"/>
                <w:sz w:val="26"/>
                <w:szCs w:val="26"/>
              </w:rPr>
            </w:pPr>
            <w:r w:rsidRPr="00274527">
              <w:rPr>
                <w:color w:val="000000"/>
                <w:sz w:val="26"/>
                <w:szCs w:val="26"/>
              </w:rPr>
              <w:t>120/63</w:t>
            </w:r>
            <w:r w:rsidRPr="00274527">
              <w:rPr>
                <w:color w:val="000000"/>
                <w:sz w:val="26"/>
                <w:szCs w:val="26"/>
              </w:rPr>
              <w:t>5</w:t>
            </w:r>
          </w:p>
        </w:tc>
      </w:tr>
    </w:tbl>
    <w:p w14:paraId="27B528E5" w14:textId="77777777" w:rsidR="00274527" w:rsidRPr="00274527" w:rsidRDefault="00274527" w:rsidP="00274527">
      <w:pPr>
        <w:rPr>
          <w:color w:val="000000"/>
          <w:sz w:val="20"/>
          <w:szCs w:val="20"/>
        </w:rPr>
      </w:pPr>
      <w:r w:rsidRPr="00274527">
        <w:rPr>
          <w:color w:val="000000"/>
          <w:sz w:val="20"/>
          <w:szCs w:val="20"/>
        </w:rPr>
        <w:t>г. Данков</w:t>
      </w:r>
    </w:p>
    <w:p w14:paraId="1BF6B577" w14:textId="77777777" w:rsidR="00C74D9D" w:rsidRPr="00487F33" w:rsidRDefault="00C74D9D" w:rsidP="00487F33">
      <w:pPr>
        <w:ind w:left="80"/>
        <w:rPr>
          <w:sz w:val="20"/>
          <w:szCs w:val="20"/>
        </w:rPr>
      </w:pPr>
    </w:p>
    <w:p w14:paraId="20CD34AB" w14:textId="4739DA49" w:rsidR="00333DF6" w:rsidRPr="00274527" w:rsidRDefault="00274527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274527">
        <w:rPr>
          <w:b/>
          <w:bCs/>
          <w:color w:val="000000" w:themeColor="text1"/>
          <w:sz w:val="26"/>
          <w:szCs w:val="26"/>
        </w:rPr>
        <w:t>О</w:t>
      </w:r>
      <w:r w:rsidR="00333DF6" w:rsidRPr="00274527">
        <w:rPr>
          <w:b/>
          <w:bCs/>
          <w:color w:val="000000" w:themeColor="text1"/>
          <w:sz w:val="26"/>
          <w:szCs w:val="26"/>
        </w:rPr>
        <w:t xml:space="preserve"> Рабочей группе по приему и проверке документов, представляемых в территориальную избирательную комиссию </w:t>
      </w:r>
      <w:r w:rsidRPr="00274527">
        <w:rPr>
          <w:b/>
          <w:bCs/>
          <w:color w:val="000000" w:themeColor="text1"/>
          <w:sz w:val="26"/>
          <w:szCs w:val="26"/>
        </w:rPr>
        <w:t>Данковского района</w:t>
      </w:r>
    </w:p>
    <w:p w14:paraId="7B6A37AB" w14:textId="77777777" w:rsidR="00333DF6" w:rsidRPr="00274527" w:rsidRDefault="00333DF6" w:rsidP="00333DF6">
      <w:pPr>
        <w:rPr>
          <w:b/>
          <w:bCs/>
          <w:color w:val="000000" w:themeColor="text1"/>
          <w:sz w:val="26"/>
          <w:szCs w:val="26"/>
        </w:rPr>
      </w:pPr>
      <w:r w:rsidRPr="00274527">
        <w:rPr>
          <w:b/>
          <w:bCs/>
          <w:color w:val="000000" w:themeColor="text1"/>
          <w:sz w:val="26"/>
          <w:szCs w:val="26"/>
        </w:rPr>
        <w:t xml:space="preserve">уполномоченными представителями избирательных объединений </w:t>
      </w:r>
    </w:p>
    <w:p w14:paraId="34E69A20" w14:textId="77777777" w:rsidR="00333DF6" w:rsidRPr="00274527" w:rsidRDefault="00333DF6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274527">
        <w:rPr>
          <w:b/>
          <w:bCs/>
          <w:color w:val="000000" w:themeColor="text1"/>
          <w:sz w:val="26"/>
          <w:szCs w:val="26"/>
        </w:rPr>
        <w:t>и кандидатами при проведении выборов депутатов</w:t>
      </w:r>
    </w:p>
    <w:p w14:paraId="0DB392F9" w14:textId="112CA2CF" w:rsidR="00333DF6" w:rsidRPr="00274527" w:rsidRDefault="00333DF6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274527">
        <w:rPr>
          <w:b/>
          <w:bCs/>
          <w:color w:val="000000" w:themeColor="text1"/>
          <w:sz w:val="26"/>
          <w:szCs w:val="26"/>
        </w:rPr>
        <w:t xml:space="preserve">Совета депутатов </w:t>
      </w:r>
      <w:r w:rsidR="00274527" w:rsidRPr="00274527">
        <w:rPr>
          <w:b/>
          <w:bCs/>
          <w:color w:val="000000" w:themeColor="text1"/>
          <w:sz w:val="26"/>
          <w:szCs w:val="26"/>
        </w:rPr>
        <w:t>Данковского</w:t>
      </w:r>
      <w:r w:rsidRPr="00274527">
        <w:rPr>
          <w:b/>
          <w:bCs/>
          <w:color w:val="000000" w:themeColor="text1"/>
          <w:sz w:val="26"/>
          <w:szCs w:val="26"/>
        </w:rPr>
        <w:t xml:space="preserve"> муниципального округа Липецкой области Российской Федерации первого созыва</w:t>
      </w:r>
    </w:p>
    <w:p w14:paraId="18EAD52C" w14:textId="3D1A09AA" w:rsidR="005D57DB" w:rsidRPr="00274527" w:rsidRDefault="00333DF6" w:rsidP="00274527">
      <w:pPr>
        <w:ind w:firstLine="567"/>
        <w:rPr>
          <w:b/>
          <w:sz w:val="26"/>
          <w:szCs w:val="26"/>
        </w:rPr>
      </w:pPr>
      <w:r w:rsidRPr="00274527">
        <w:rPr>
          <w:b/>
          <w:bCs/>
          <w:color w:val="000000" w:themeColor="text1"/>
          <w:sz w:val="26"/>
          <w:szCs w:val="26"/>
        </w:rPr>
        <w:t>14 сентября  2025 года</w:t>
      </w:r>
    </w:p>
    <w:p w14:paraId="2A496C81" w14:textId="77777777" w:rsidR="005D57DB" w:rsidRPr="00274527" w:rsidRDefault="005D57DB" w:rsidP="00A53552">
      <w:pPr>
        <w:rPr>
          <w:b/>
          <w:sz w:val="26"/>
          <w:szCs w:val="26"/>
        </w:rPr>
      </w:pPr>
    </w:p>
    <w:p w14:paraId="72705D77" w14:textId="77777777" w:rsidR="00274527" w:rsidRPr="00274527" w:rsidRDefault="00333DF6" w:rsidP="00274527">
      <w:pPr>
        <w:tabs>
          <w:tab w:val="left" w:pos="-2250"/>
        </w:tabs>
        <w:spacing w:line="276" w:lineRule="auto"/>
        <w:ind w:firstLine="756"/>
        <w:jc w:val="both"/>
        <w:rPr>
          <w:b/>
          <w:bCs/>
          <w:sz w:val="26"/>
          <w:szCs w:val="26"/>
        </w:rPr>
      </w:pPr>
      <w:r w:rsidRPr="00274527">
        <w:rPr>
          <w:color w:val="000000" w:themeColor="text1"/>
          <w:sz w:val="26"/>
          <w:szCs w:val="26"/>
        </w:rPr>
        <w:t xml:space="preserve">В   соответствии </w:t>
      </w:r>
      <w:r w:rsidR="00244087" w:rsidRPr="00274527">
        <w:rPr>
          <w:color w:val="000000" w:themeColor="text1"/>
          <w:sz w:val="26"/>
          <w:szCs w:val="26"/>
        </w:rPr>
        <w:t xml:space="preserve">со статьями 31-34, </w:t>
      </w:r>
      <w:r w:rsidRPr="00274527">
        <w:rPr>
          <w:color w:val="000000" w:themeColor="text1"/>
          <w:sz w:val="26"/>
          <w:szCs w:val="26"/>
        </w:rPr>
        <w:t xml:space="preserve">частью 2  </w:t>
      </w:r>
      <w:r w:rsidR="00244087" w:rsidRPr="00274527">
        <w:rPr>
          <w:color w:val="000000" w:themeColor="text1"/>
          <w:sz w:val="26"/>
          <w:szCs w:val="26"/>
        </w:rPr>
        <w:t>с</w:t>
      </w:r>
      <w:r w:rsidRPr="00274527">
        <w:rPr>
          <w:color w:val="000000" w:themeColor="text1"/>
          <w:sz w:val="26"/>
          <w:szCs w:val="26"/>
        </w:rPr>
        <w:t xml:space="preserve">татьи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Pr="00274527">
        <w:rPr>
          <w:sz w:val="26"/>
          <w:szCs w:val="26"/>
        </w:rPr>
        <w:t>постановлением избирательной комиссии Липецкой области от 20 марта 2025 года  №</w:t>
      </w:r>
      <w:r w:rsidR="00274527" w:rsidRPr="00274527">
        <w:rPr>
          <w:sz w:val="26"/>
          <w:szCs w:val="26"/>
        </w:rPr>
        <w:t xml:space="preserve"> </w:t>
      </w:r>
      <w:bookmarkEnd w:id="0"/>
      <w:bookmarkEnd w:id="1"/>
      <w:r w:rsidR="00274527" w:rsidRPr="00274527">
        <w:rPr>
          <w:sz w:val="26"/>
          <w:szCs w:val="26"/>
        </w:rPr>
        <w:t xml:space="preserve">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района», постановлением территориальной избирательной комиссии Данковского района от 11.06.2025 года № 120/622 «О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района»,  территориальная избирательная комиссия Данковского  района </w:t>
      </w:r>
      <w:r w:rsidR="00274527" w:rsidRPr="00274527">
        <w:rPr>
          <w:b/>
          <w:bCs/>
          <w:sz w:val="26"/>
          <w:szCs w:val="26"/>
        </w:rPr>
        <w:t>постановляет:</w:t>
      </w:r>
    </w:p>
    <w:p w14:paraId="340FC130" w14:textId="47F36A37" w:rsidR="00333DF6" w:rsidRDefault="00764B93" w:rsidP="00274527">
      <w:pPr>
        <w:tabs>
          <w:tab w:val="left" w:pos="-2250"/>
        </w:tabs>
        <w:spacing w:line="276" w:lineRule="auto"/>
        <w:ind w:firstLine="756"/>
        <w:jc w:val="both"/>
        <w:rPr>
          <w:sz w:val="26"/>
          <w:szCs w:val="26"/>
        </w:rPr>
      </w:pPr>
      <w:r w:rsidRPr="00274527">
        <w:rPr>
          <w:sz w:val="26"/>
          <w:szCs w:val="26"/>
        </w:rPr>
        <w:t>Создать</w:t>
      </w:r>
      <w:r w:rsidR="00333DF6" w:rsidRPr="00274527">
        <w:rPr>
          <w:sz w:val="26"/>
          <w:szCs w:val="26"/>
        </w:rPr>
        <w:t xml:space="preserve"> Рабочую группу</w:t>
      </w:r>
      <w:r w:rsidRPr="00274527">
        <w:rPr>
          <w:sz w:val="26"/>
          <w:szCs w:val="26"/>
        </w:rPr>
        <w:t xml:space="preserve"> </w:t>
      </w:r>
      <w:r w:rsidR="00333DF6" w:rsidRPr="00274527">
        <w:rPr>
          <w:color w:val="000000" w:themeColor="text1"/>
          <w:sz w:val="26"/>
          <w:szCs w:val="26"/>
        </w:rPr>
        <w:t xml:space="preserve">по приему и проверке документов, представляемых в территориальную избирательную комиссию </w:t>
      </w:r>
      <w:r w:rsidR="00274527" w:rsidRPr="00274527">
        <w:rPr>
          <w:color w:val="000000" w:themeColor="text1"/>
          <w:sz w:val="26"/>
          <w:szCs w:val="26"/>
        </w:rPr>
        <w:t>Данковского района</w:t>
      </w:r>
      <w:r w:rsidR="00274527" w:rsidRPr="00274527">
        <w:rPr>
          <w:color w:val="000000" w:themeColor="text1"/>
          <w:sz w:val="26"/>
          <w:szCs w:val="26"/>
        </w:rPr>
        <w:t xml:space="preserve"> </w:t>
      </w:r>
      <w:r w:rsidR="00333DF6" w:rsidRPr="00274527">
        <w:rPr>
          <w:color w:val="000000" w:themeColor="text1"/>
          <w:sz w:val="26"/>
          <w:szCs w:val="26"/>
        </w:rPr>
        <w:t xml:space="preserve">уполномоченными представителями избирательных объединений и кандидатами </w:t>
      </w:r>
      <w:r w:rsidR="00333DF6" w:rsidRPr="00274527">
        <w:rPr>
          <w:sz w:val="26"/>
          <w:szCs w:val="26"/>
        </w:rPr>
        <w:t xml:space="preserve">при проведении выборов депутатов Совета депутатов </w:t>
      </w:r>
      <w:r w:rsidR="00274527" w:rsidRPr="00274527">
        <w:rPr>
          <w:color w:val="000000" w:themeColor="text1"/>
          <w:sz w:val="26"/>
          <w:szCs w:val="26"/>
        </w:rPr>
        <w:t>Данковского</w:t>
      </w:r>
      <w:r w:rsidR="00333DF6" w:rsidRPr="00274527">
        <w:rPr>
          <w:sz w:val="26"/>
          <w:szCs w:val="26"/>
        </w:rPr>
        <w:t xml:space="preserve"> муниципального округа Липецкой области Российской Федерации первого созыва 14 сентября  2025 года (прилагается)</w:t>
      </w:r>
      <w:r w:rsidR="00EC2DB8" w:rsidRPr="00274527">
        <w:rPr>
          <w:sz w:val="26"/>
          <w:szCs w:val="26"/>
        </w:rPr>
        <w:t>.</w:t>
      </w:r>
    </w:p>
    <w:p w14:paraId="6F6D7BC9" w14:textId="77777777" w:rsidR="00274527" w:rsidRDefault="00274527" w:rsidP="00274527">
      <w:pPr>
        <w:tabs>
          <w:tab w:val="left" w:pos="-2250"/>
        </w:tabs>
        <w:spacing w:line="276" w:lineRule="auto"/>
        <w:ind w:firstLine="756"/>
        <w:jc w:val="both"/>
        <w:rPr>
          <w:sz w:val="26"/>
          <w:szCs w:val="26"/>
        </w:rPr>
      </w:pPr>
    </w:p>
    <w:p w14:paraId="6AF34F8C" w14:textId="77777777" w:rsidR="00274527" w:rsidRPr="00274527" w:rsidRDefault="00274527" w:rsidP="00274527">
      <w:pPr>
        <w:widowControl w:val="0"/>
        <w:autoSpaceDE w:val="0"/>
        <w:autoSpaceDN w:val="0"/>
        <w:adjustRightInd w:val="0"/>
        <w:ind w:firstLine="567"/>
        <w:jc w:val="left"/>
        <w:rPr>
          <w:b/>
          <w:sz w:val="26"/>
          <w:szCs w:val="26"/>
        </w:rPr>
      </w:pPr>
      <w:r w:rsidRPr="00274527">
        <w:rPr>
          <w:b/>
          <w:sz w:val="26"/>
          <w:szCs w:val="26"/>
        </w:rPr>
        <w:t>Председатель территориальной</w:t>
      </w:r>
    </w:p>
    <w:p w14:paraId="133FA141" w14:textId="77777777" w:rsidR="00274527" w:rsidRPr="00274527" w:rsidRDefault="00274527" w:rsidP="00274527">
      <w:pPr>
        <w:widowControl w:val="0"/>
        <w:autoSpaceDE w:val="0"/>
        <w:autoSpaceDN w:val="0"/>
        <w:adjustRightInd w:val="0"/>
        <w:ind w:firstLine="567"/>
        <w:jc w:val="left"/>
        <w:rPr>
          <w:b/>
          <w:sz w:val="26"/>
          <w:szCs w:val="26"/>
        </w:rPr>
      </w:pPr>
      <w:r w:rsidRPr="00274527">
        <w:rPr>
          <w:b/>
          <w:sz w:val="26"/>
          <w:szCs w:val="26"/>
        </w:rPr>
        <w:t xml:space="preserve">избирательной комиссии   </w:t>
      </w:r>
    </w:p>
    <w:p w14:paraId="0B19E39A" w14:textId="77777777" w:rsidR="00274527" w:rsidRPr="00274527" w:rsidRDefault="00274527" w:rsidP="00274527">
      <w:pPr>
        <w:widowControl w:val="0"/>
        <w:autoSpaceDE w:val="0"/>
        <w:autoSpaceDN w:val="0"/>
        <w:adjustRightInd w:val="0"/>
        <w:ind w:firstLine="567"/>
        <w:jc w:val="left"/>
        <w:rPr>
          <w:b/>
          <w:sz w:val="26"/>
          <w:szCs w:val="26"/>
        </w:rPr>
      </w:pPr>
      <w:r w:rsidRPr="00274527">
        <w:rPr>
          <w:b/>
          <w:sz w:val="26"/>
          <w:szCs w:val="26"/>
        </w:rPr>
        <w:t>Данковского района</w:t>
      </w:r>
      <w:r w:rsidRPr="00274527">
        <w:rPr>
          <w:b/>
          <w:sz w:val="26"/>
          <w:szCs w:val="26"/>
        </w:rPr>
        <w:tab/>
        <w:t xml:space="preserve">                                                        Т.А. Бодунова</w:t>
      </w:r>
    </w:p>
    <w:p w14:paraId="7B3D4C21" w14:textId="77777777" w:rsidR="00274527" w:rsidRPr="00274527" w:rsidRDefault="00274527" w:rsidP="00274527">
      <w:pPr>
        <w:widowControl w:val="0"/>
        <w:autoSpaceDE w:val="0"/>
        <w:autoSpaceDN w:val="0"/>
        <w:adjustRightInd w:val="0"/>
        <w:ind w:firstLine="567"/>
        <w:jc w:val="left"/>
        <w:rPr>
          <w:b/>
          <w:sz w:val="26"/>
          <w:szCs w:val="26"/>
        </w:rPr>
      </w:pPr>
    </w:p>
    <w:p w14:paraId="799E8F3D" w14:textId="77777777" w:rsidR="00274527" w:rsidRPr="00274527" w:rsidRDefault="00274527" w:rsidP="00274527">
      <w:pPr>
        <w:widowControl w:val="0"/>
        <w:autoSpaceDE w:val="0"/>
        <w:autoSpaceDN w:val="0"/>
        <w:adjustRightInd w:val="0"/>
        <w:ind w:firstLine="567"/>
        <w:jc w:val="left"/>
        <w:rPr>
          <w:b/>
          <w:sz w:val="26"/>
          <w:szCs w:val="26"/>
        </w:rPr>
      </w:pPr>
      <w:r w:rsidRPr="00274527">
        <w:rPr>
          <w:b/>
          <w:sz w:val="26"/>
          <w:szCs w:val="26"/>
        </w:rPr>
        <w:t>Секретарь территориальной</w:t>
      </w:r>
    </w:p>
    <w:p w14:paraId="52E9FDBC" w14:textId="77777777" w:rsidR="00274527" w:rsidRPr="00274527" w:rsidRDefault="00274527" w:rsidP="00274527">
      <w:pPr>
        <w:widowControl w:val="0"/>
        <w:autoSpaceDE w:val="0"/>
        <w:autoSpaceDN w:val="0"/>
        <w:adjustRightInd w:val="0"/>
        <w:ind w:firstLine="567"/>
        <w:jc w:val="left"/>
        <w:rPr>
          <w:b/>
          <w:sz w:val="26"/>
          <w:szCs w:val="26"/>
        </w:rPr>
      </w:pPr>
      <w:r w:rsidRPr="00274527">
        <w:rPr>
          <w:b/>
          <w:sz w:val="26"/>
          <w:szCs w:val="26"/>
        </w:rPr>
        <w:t>избирательной комиссии</w:t>
      </w:r>
      <w:r w:rsidRPr="00274527">
        <w:rPr>
          <w:b/>
          <w:sz w:val="26"/>
          <w:szCs w:val="26"/>
        </w:rPr>
        <w:tab/>
      </w:r>
    </w:p>
    <w:p w14:paraId="13D9017B" w14:textId="75B808C2" w:rsidR="00274527" w:rsidRPr="00274527" w:rsidRDefault="00274527" w:rsidP="00274527">
      <w:pPr>
        <w:tabs>
          <w:tab w:val="left" w:pos="-2250"/>
        </w:tabs>
        <w:spacing w:line="276" w:lineRule="auto"/>
        <w:ind w:firstLine="756"/>
        <w:jc w:val="both"/>
        <w:rPr>
          <w:sz w:val="26"/>
          <w:szCs w:val="26"/>
        </w:rPr>
      </w:pPr>
      <w:r w:rsidRPr="00274527">
        <w:rPr>
          <w:b/>
          <w:sz w:val="26"/>
          <w:szCs w:val="26"/>
        </w:rPr>
        <w:t>Данковского района</w:t>
      </w:r>
      <w:r w:rsidRPr="00274527">
        <w:rPr>
          <w:b/>
          <w:sz w:val="26"/>
          <w:szCs w:val="26"/>
        </w:rPr>
        <w:tab/>
      </w:r>
      <w:r w:rsidRPr="00274527">
        <w:rPr>
          <w:b/>
          <w:sz w:val="26"/>
          <w:szCs w:val="26"/>
        </w:rPr>
        <w:tab/>
        <w:t xml:space="preserve">                      </w:t>
      </w:r>
      <w:r w:rsidRPr="00274527">
        <w:rPr>
          <w:b/>
          <w:sz w:val="26"/>
          <w:szCs w:val="26"/>
        </w:rPr>
        <w:tab/>
        <w:t xml:space="preserve">             Л.И. Кривцова</w:t>
      </w:r>
    </w:p>
    <w:p w14:paraId="7BB41550" w14:textId="77777777"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p w14:paraId="3E0C9240" w14:textId="77777777" w:rsidR="00FA3BA6" w:rsidRPr="00272FA5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E581C3E" w14:textId="48AA14AC" w:rsidR="00274527" w:rsidRPr="00CB795F" w:rsidRDefault="00274527" w:rsidP="00274527">
      <w:pPr>
        <w:ind w:left="5812" w:firstLine="567"/>
        <w:jc w:val="right"/>
        <w:rPr>
          <w:color w:val="000000" w:themeColor="text1"/>
          <w:sz w:val="24"/>
          <w:szCs w:val="24"/>
        </w:rPr>
      </w:pPr>
      <w:r w:rsidRPr="00CB795F">
        <w:rPr>
          <w:color w:val="000000" w:themeColor="text1"/>
          <w:sz w:val="24"/>
          <w:szCs w:val="24"/>
        </w:rPr>
        <w:lastRenderedPageBreak/>
        <w:t>УТВЕРЖДЕН</w:t>
      </w:r>
    </w:p>
    <w:p w14:paraId="65402700" w14:textId="77777777" w:rsidR="00274527" w:rsidRDefault="00274527" w:rsidP="00274527">
      <w:pPr>
        <w:ind w:left="5812" w:firstLine="567"/>
        <w:jc w:val="right"/>
        <w:rPr>
          <w:color w:val="000000" w:themeColor="text1"/>
          <w:sz w:val="20"/>
          <w:szCs w:val="20"/>
        </w:rPr>
      </w:pPr>
      <w:r w:rsidRPr="00CB795F">
        <w:rPr>
          <w:color w:val="000000" w:themeColor="text1"/>
          <w:sz w:val="20"/>
          <w:szCs w:val="20"/>
        </w:rPr>
        <w:t xml:space="preserve">постановлением  </w:t>
      </w:r>
      <w:r>
        <w:rPr>
          <w:color w:val="000000" w:themeColor="text1"/>
          <w:sz w:val="20"/>
          <w:szCs w:val="20"/>
        </w:rPr>
        <w:t>территориальной</w:t>
      </w:r>
    </w:p>
    <w:p w14:paraId="692518D8" w14:textId="3FBBC3FA" w:rsidR="00274527" w:rsidRDefault="00274527" w:rsidP="00274527">
      <w:pPr>
        <w:ind w:left="5812" w:firstLine="567"/>
        <w:jc w:val="right"/>
        <w:rPr>
          <w:color w:val="000000" w:themeColor="text1"/>
          <w:sz w:val="20"/>
          <w:szCs w:val="20"/>
        </w:rPr>
      </w:pPr>
      <w:r w:rsidRPr="00CB795F">
        <w:rPr>
          <w:color w:val="000000" w:themeColor="text1"/>
          <w:sz w:val="20"/>
          <w:szCs w:val="20"/>
        </w:rPr>
        <w:t>избирательной</w:t>
      </w:r>
      <w:r>
        <w:rPr>
          <w:color w:val="000000" w:themeColor="text1"/>
          <w:sz w:val="20"/>
          <w:szCs w:val="20"/>
        </w:rPr>
        <w:t xml:space="preserve"> </w:t>
      </w:r>
      <w:r w:rsidRPr="00FF1654">
        <w:rPr>
          <w:color w:val="000000" w:themeColor="text1"/>
          <w:sz w:val="20"/>
          <w:szCs w:val="20"/>
        </w:rPr>
        <w:t>Данковского  района</w:t>
      </w:r>
      <w:r>
        <w:rPr>
          <w:color w:val="000000" w:themeColor="text1"/>
          <w:sz w:val="20"/>
          <w:szCs w:val="20"/>
        </w:rPr>
        <w:t xml:space="preserve"> от </w:t>
      </w:r>
      <w:r w:rsidRPr="00FF1654">
        <w:rPr>
          <w:color w:val="000000" w:themeColor="text1"/>
          <w:sz w:val="20"/>
          <w:szCs w:val="20"/>
        </w:rPr>
        <w:t>11.06.2025 года</w:t>
      </w:r>
      <w:r>
        <w:rPr>
          <w:color w:val="000000" w:themeColor="text1"/>
          <w:sz w:val="20"/>
          <w:szCs w:val="20"/>
        </w:rPr>
        <w:t xml:space="preserve"> </w:t>
      </w:r>
      <w:r w:rsidRPr="00FF1654">
        <w:rPr>
          <w:color w:val="000000" w:themeColor="text1"/>
          <w:sz w:val="20"/>
          <w:szCs w:val="20"/>
        </w:rPr>
        <w:t>№ 120/63</w:t>
      </w:r>
      <w:r>
        <w:rPr>
          <w:color w:val="000000" w:themeColor="text1"/>
          <w:sz w:val="20"/>
          <w:szCs w:val="20"/>
        </w:rPr>
        <w:t>5</w:t>
      </w:r>
    </w:p>
    <w:p w14:paraId="2A77F514" w14:textId="77777777"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14:paraId="5701D934" w14:textId="77777777"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75EC82AB" w14:textId="516A3190" w:rsidR="00333DF6" w:rsidRPr="00A066FF" w:rsidRDefault="00333DF6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A066FF">
        <w:rPr>
          <w:b/>
          <w:bCs/>
          <w:color w:val="000000" w:themeColor="text1"/>
          <w:sz w:val="26"/>
          <w:szCs w:val="26"/>
        </w:rPr>
        <w:t xml:space="preserve"> Рабочей групп</w:t>
      </w:r>
      <w:r w:rsidR="00EC2DB8" w:rsidRPr="00A066FF">
        <w:rPr>
          <w:b/>
          <w:bCs/>
          <w:color w:val="000000" w:themeColor="text1"/>
          <w:sz w:val="26"/>
          <w:szCs w:val="26"/>
        </w:rPr>
        <w:t>ы</w:t>
      </w:r>
      <w:r w:rsidRPr="00A066FF">
        <w:rPr>
          <w:b/>
          <w:bCs/>
          <w:color w:val="000000" w:themeColor="text1"/>
          <w:sz w:val="26"/>
          <w:szCs w:val="26"/>
        </w:rPr>
        <w:t xml:space="preserve"> по приему и проверке документов, представляемых в территориальную избирательную комиссию </w:t>
      </w:r>
      <w:r w:rsidR="00274527" w:rsidRPr="00A066FF">
        <w:rPr>
          <w:b/>
          <w:bCs/>
          <w:color w:val="000000" w:themeColor="text1"/>
          <w:sz w:val="26"/>
          <w:szCs w:val="26"/>
        </w:rPr>
        <w:t>Данковского района</w:t>
      </w:r>
      <w:r w:rsidR="00274527" w:rsidRPr="00A066FF">
        <w:rPr>
          <w:b/>
          <w:bCs/>
          <w:color w:val="000000" w:themeColor="text1"/>
          <w:sz w:val="26"/>
          <w:szCs w:val="26"/>
        </w:rPr>
        <w:t xml:space="preserve"> </w:t>
      </w:r>
      <w:r w:rsidRPr="00A066FF">
        <w:rPr>
          <w:b/>
          <w:bCs/>
          <w:color w:val="000000" w:themeColor="text1"/>
          <w:sz w:val="26"/>
          <w:szCs w:val="26"/>
        </w:rPr>
        <w:t xml:space="preserve">уполномоченными представителями избирательных объединений </w:t>
      </w:r>
    </w:p>
    <w:p w14:paraId="0D5DCCFD" w14:textId="77777777" w:rsidR="00333DF6" w:rsidRPr="00A066FF" w:rsidRDefault="00333DF6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A066FF">
        <w:rPr>
          <w:b/>
          <w:bCs/>
          <w:color w:val="000000" w:themeColor="text1"/>
          <w:sz w:val="26"/>
          <w:szCs w:val="26"/>
        </w:rPr>
        <w:t>и кандидатами при проведении выборов депутатов</w:t>
      </w:r>
    </w:p>
    <w:p w14:paraId="628DCAEB" w14:textId="05ECE994" w:rsidR="00333DF6" w:rsidRPr="00A066FF" w:rsidRDefault="00333DF6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A066FF">
        <w:rPr>
          <w:b/>
          <w:bCs/>
          <w:color w:val="000000" w:themeColor="text1"/>
          <w:sz w:val="26"/>
          <w:szCs w:val="26"/>
        </w:rPr>
        <w:t xml:space="preserve">Совета депутатов </w:t>
      </w:r>
      <w:r w:rsidR="00274527" w:rsidRPr="00A066FF">
        <w:rPr>
          <w:b/>
          <w:bCs/>
          <w:color w:val="000000" w:themeColor="text1"/>
          <w:sz w:val="26"/>
          <w:szCs w:val="26"/>
        </w:rPr>
        <w:t>Данковского</w:t>
      </w:r>
      <w:r w:rsidRPr="00A066FF">
        <w:rPr>
          <w:b/>
          <w:bCs/>
          <w:color w:val="000000" w:themeColor="text1"/>
          <w:sz w:val="26"/>
          <w:szCs w:val="26"/>
        </w:rPr>
        <w:t xml:space="preserve"> муниципального округа Липецкой области Российской Федерации первого созыва</w:t>
      </w:r>
    </w:p>
    <w:p w14:paraId="74AE7E5F" w14:textId="77777777" w:rsidR="00333DF6" w:rsidRPr="00A066FF" w:rsidRDefault="00333DF6" w:rsidP="00274527">
      <w:pPr>
        <w:ind w:firstLine="567"/>
        <w:rPr>
          <w:b/>
          <w:bCs/>
          <w:color w:val="000000" w:themeColor="text1"/>
          <w:sz w:val="26"/>
          <w:szCs w:val="26"/>
        </w:rPr>
      </w:pPr>
      <w:r w:rsidRPr="00A066FF">
        <w:rPr>
          <w:b/>
          <w:bCs/>
          <w:color w:val="000000" w:themeColor="text1"/>
          <w:sz w:val="26"/>
          <w:szCs w:val="26"/>
        </w:rPr>
        <w:t>14 сентября  2025 года</w:t>
      </w:r>
    </w:p>
    <w:p w14:paraId="357DB1BD" w14:textId="77777777" w:rsidR="00274527" w:rsidRPr="00A066FF" w:rsidRDefault="00274527" w:rsidP="00274527">
      <w:pPr>
        <w:ind w:firstLine="567"/>
        <w:rPr>
          <w:b/>
          <w:bCs/>
          <w:color w:val="000000" w:themeColor="text1"/>
          <w:sz w:val="26"/>
          <w:szCs w:val="26"/>
        </w:rPr>
      </w:pPr>
    </w:p>
    <w:p w14:paraId="2FDA7701" w14:textId="77777777" w:rsidR="00274527" w:rsidRPr="00A066FF" w:rsidRDefault="00274527" w:rsidP="00274527">
      <w:pPr>
        <w:autoSpaceDE w:val="0"/>
        <w:autoSpaceDN w:val="0"/>
        <w:adjustRightInd w:val="0"/>
        <w:rPr>
          <w:b/>
          <w:sz w:val="26"/>
          <w:szCs w:val="26"/>
        </w:rPr>
      </w:pPr>
      <w:r w:rsidRPr="00A066FF">
        <w:rPr>
          <w:b/>
          <w:sz w:val="26"/>
          <w:szCs w:val="26"/>
        </w:rPr>
        <w:t>Руководитель Рабочей группы</w:t>
      </w:r>
    </w:p>
    <w:p w14:paraId="6B143043" w14:textId="77777777" w:rsidR="00274527" w:rsidRPr="00A066FF" w:rsidRDefault="00274527" w:rsidP="00274527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tbl>
      <w:tblPr>
        <w:tblW w:w="9356" w:type="dxa"/>
        <w:tblCellSpacing w:w="28" w:type="dxa"/>
        <w:tblLook w:val="04A0" w:firstRow="1" w:lastRow="0" w:firstColumn="1" w:lastColumn="0" w:noHBand="0" w:noVBand="1"/>
      </w:tblPr>
      <w:tblGrid>
        <w:gridCol w:w="4983"/>
        <w:gridCol w:w="4373"/>
      </w:tblGrid>
      <w:tr w:rsidR="00274527" w:rsidRPr="00A066FF" w14:paraId="16294604" w14:textId="77777777" w:rsidTr="00976BB7">
        <w:trPr>
          <w:tblCellSpacing w:w="28" w:type="dxa"/>
        </w:trPr>
        <w:tc>
          <w:tcPr>
            <w:tcW w:w="4899" w:type="dxa"/>
          </w:tcPr>
          <w:p w14:paraId="008C5E73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Бодунова Татьяна Александровна</w:t>
            </w:r>
          </w:p>
        </w:tc>
        <w:tc>
          <w:tcPr>
            <w:tcW w:w="4289" w:type="dxa"/>
          </w:tcPr>
          <w:p w14:paraId="241008AB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b/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председатель  территориальной избирательной комиссии</w:t>
            </w:r>
          </w:p>
        </w:tc>
      </w:tr>
      <w:tr w:rsidR="00274527" w:rsidRPr="00A066FF" w14:paraId="035007F5" w14:textId="77777777" w:rsidTr="00976BB7">
        <w:trPr>
          <w:tblCellSpacing w:w="28" w:type="dxa"/>
        </w:trPr>
        <w:tc>
          <w:tcPr>
            <w:tcW w:w="9244" w:type="dxa"/>
            <w:gridSpan w:val="2"/>
          </w:tcPr>
          <w:p w14:paraId="0CCD06B8" w14:textId="77777777" w:rsidR="00A066FF" w:rsidRDefault="00A066FF" w:rsidP="00976BB7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14:paraId="486FC7C7" w14:textId="359E165F" w:rsidR="00274527" w:rsidRPr="00A066FF" w:rsidRDefault="00274527" w:rsidP="00976B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FF">
              <w:rPr>
                <w:b/>
                <w:sz w:val="26"/>
                <w:szCs w:val="26"/>
              </w:rPr>
              <w:t>Заместитель руководителя Рабочей группы</w:t>
            </w:r>
          </w:p>
        </w:tc>
      </w:tr>
      <w:tr w:rsidR="00274527" w:rsidRPr="00A066FF" w14:paraId="161ED6D9" w14:textId="77777777" w:rsidTr="00976BB7">
        <w:trPr>
          <w:tblCellSpacing w:w="28" w:type="dxa"/>
        </w:trPr>
        <w:tc>
          <w:tcPr>
            <w:tcW w:w="4899" w:type="dxa"/>
          </w:tcPr>
          <w:p w14:paraId="304DF7F4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Нестеров Андрей Иванович</w:t>
            </w:r>
          </w:p>
        </w:tc>
        <w:tc>
          <w:tcPr>
            <w:tcW w:w="4289" w:type="dxa"/>
          </w:tcPr>
          <w:p w14:paraId="3A2E1D17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b/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заместитель председателя территориальной  избирательной комиссии</w:t>
            </w:r>
          </w:p>
        </w:tc>
      </w:tr>
      <w:tr w:rsidR="00274527" w:rsidRPr="00A066FF" w14:paraId="341B5A0A" w14:textId="77777777" w:rsidTr="00976BB7">
        <w:trPr>
          <w:tblCellSpacing w:w="28" w:type="dxa"/>
        </w:trPr>
        <w:tc>
          <w:tcPr>
            <w:tcW w:w="4899" w:type="dxa"/>
          </w:tcPr>
          <w:p w14:paraId="3824EDFE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89" w:type="dxa"/>
          </w:tcPr>
          <w:p w14:paraId="7BCAF4B9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b/>
                <w:sz w:val="26"/>
                <w:szCs w:val="26"/>
              </w:rPr>
            </w:pPr>
          </w:p>
        </w:tc>
      </w:tr>
      <w:tr w:rsidR="00274527" w:rsidRPr="00A066FF" w14:paraId="4F438BFA" w14:textId="77777777" w:rsidTr="00976BB7">
        <w:trPr>
          <w:tblCellSpacing w:w="28" w:type="dxa"/>
        </w:trPr>
        <w:tc>
          <w:tcPr>
            <w:tcW w:w="9244" w:type="dxa"/>
            <w:gridSpan w:val="2"/>
          </w:tcPr>
          <w:p w14:paraId="1859FCCA" w14:textId="77777777" w:rsidR="00274527" w:rsidRPr="00A066FF" w:rsidRDefault="00274527" w:rsidP="00976BB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FF">
              <w:rPr>
                <w:b/>
                <w:sz w:val="26"/>
                <w:szCs w:val="26"/>
              </w:rPr>
              <w:t>Члены Рабочей группы</w:t>
            </w:r>
            <w:r w:rsidRPr="00A066FF">
              <w:rPr>
                <w:sz w:val="26"/>
                <w:szCs w:val="26"/>
              </w:rPr>
              <w:t>:</w:t>
            </w:r>
          </w:p>
        </w:tc>
      </w:tr>
      <w:tr w:rsidR="00274527" w:rsidRPr="00A066FF" w14:paraId="2CF07729" w14:textId="77777777" w:rsidTr="00976BB7">
        <w:trPr>
          <w:tblCellSpacing w:w="28" w:type="dxa"/>
        </w:trPr>
        <w:tc>
          <w:tcPr>
            <w:tcW w:w="4899" w:type="dxa"/>
          </w:tcPr>
          <w:p w14:paraId="6D5DD14E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Кривцова Лариса Ивановна</w:t>
            </w:r>
          </w:p>
        </w:tc>
        <w:tc>
          <w:tcPr>
            <w:tcW w:w="4289" w:type="dxa"/>
          </w:tcPr>
          <w:p w14:paraId="43339539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секретарь территориальной избирательной комиссии с правом решающего голоса;</w:t>
            </w:r>
          </w:p>
        </w:tc>
      </w:tr>
      <w:tr w:rsidR="00274527" w:rsidRPr="00A066FF" w14:paraId="485D1067" w14:textId="77777777" w:rsidTr="00976BB7">
        <w:trPr>
          <w:tblCellSpacing w:w="28" w:type="dxa"/>
        </w:trPr>
        <w:tc>
          <w:tcPr>
            <w:tcW w:w="4899" w:type="dxa"/>
          </w:tcPr>
          <w:p w14:paraId="2018365D" w14:textId="441B1D0A" w:rsidR="00274527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Лунина Надежда Владимировна</w:t>
            </w:r>
          </w:p>
        </w:tc>
        <w:tc>
          <w:tcPr>
            <w:tcW w:w="4289" w:type="dxa"/>
          </w:tcPr>
          <w:p w14:paraId="5BEA58C9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голоса;</w:t>
            </w:r>
          </w:p>
        </w:tc>
      </w:tr>
      <w:tr w:rsidR="00274527" w:rsidRPr="00A066FF" w14:paraId="1DFDB544" w14:textId="77777777" w:rsidTr="00976BB7">
        <w:trPr>
          <w:tblCellSpacing w:w="28" w:type="dxa"/>
        </w:trPr>
        <w:tc>
          <w:tcPr>
            <w:tcW w:w="4899" w:type="dxa"/>
          </w:tcPr>
          <w:p w14:paraId="354B2326" w14:textId="2A0557CB" w:rsidR="00274527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Паршина Марина Анатольевна</w:t>
            </w:r>
          </w:p>
        </w:tc>
        <w:tc>
          <w:tcPr>
            <w:tcW w:w="4289" w:type="dxa"/>
          </w:tcPr>
          <w:p w14:paraId="1E903994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голоса;</w:t>
            </w:r>
          </w:p>
        </w:tc>
      </w:tr>
      <w:tr w:rsidR="00274527" w:rsidRPr="00A066FF" w14:paraId="1C054EC2" w14:textId="77777777" w:rsidTr="00976BB7">
        <w:trPr>
          <w:tblCellSpacing w:w="28" w:type="dxa"/>
        </w:trPr>
        <w:tc>
          <w:tcPr>
            <w:tcW w:w="4899" w:type="dxa"/>
          </w:tcPr>
          <w:p w14:paraId="7478F7F2" w14:textId="77777777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 xml:space="preserve">Пронина Галина Константиновна </w:t>
            </w:r>
          </w:p>
          <w:p w14:paraId="56F0CD3B" w14:textId="77777777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2BD30120" w14:textId="77777777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574E72FC" w14:textId="26F231FD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A066FF">
              <w:rPr>
                <w:sz w:val="26"/>
                <w:szCs w:val="26"/>
              </w:rPr>
              <w:t>Пролыгин</w:t>
            </w:r>
            <w:proofErr w:type="spellEnd"/>
            <w:r w:rsidRPr="00A066FF">
              <w:rPr>
                <w:sz w:val="26"/>
                <w:szCs w:val="26"/>
              </w:rPr>
              <w:t xml:space="preserve"> Андрей Николаевич</w:t>
            </w:r>
          </w:p>
          <w:p w14:paraId="08585708" w14:textId="77777777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2CE669A8" w14:textId="77777777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2D74ADD0" w14:textId="400F7ACA" w:rsidR="00274527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A066FF">
              <w:rPr>
                <w:sz w:val="26"/>
                <w:szCs w:val="26"/>
              </w:rPr>
              <w:t>Сырыгина</w:t>
            </w:r>
            <w:proofErr w:type="spellEnd"/>
            <w:r w:rsidRPr="00A066FF">
              <w:rPr>
                <w:sz w:val="26"/>
                <w:szCs w:val="26"/>
              </w:rPr>
              <w:t xml:space="preserve"> Марина </w:t>
            </w:r>
            <w:proofErr w:type="spellStart"/>
            <w:r w:rsidRPr="00A066FF">
              <w:rPr>
                <w:sz w:val="26"/>
                <w:szCs w:val="26"/>
              </w:rPr>
              <w:t>Астафьевна</w:t>
            </w:r>
            <w:proofErr w:type="spellEnd"/>
            <w:r w:rsidRPr="00A066FF">
              <w:rPr>
                <w:sz w:val="26"/>
                <w:szCs w:val="26"/>
              </w:rPr>
              <w:t xml:space="preserve"> </w:t>
            </w:r>
          </w:p>
          <w:p w14:paraId="687AF19E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0476792C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40970858" w14:textId="78C03987" w:rsidR="00274527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Харламова Нина Ивановна</w:t>
            </w:r>
          </w:p>
          <w:p w14:paraId="0D95240E" w14:textId="77777777" w:rsid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4260F287" w14:textId="77777777" w:rsid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204BBABF" w14:textId="6FA8B113" w:rsidR="00A066FF" w:rsidRPr="00A066FF" w:rsidRDefault="00A066FF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Шкарина Людмила Николаевна</w:t>
            </w:r>
          </w:p>
          <w:p w14:paraId="018B3755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3E68F02F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291FA4A8" w14:textId="529548EA" w:rsidR="00274527" w:rsidRPr="00A066FF" w:rsidRDefault="00274527" w:rsidP="00976BB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89" w:type="dxa"/>
          </w:tcPr>
          <w:p w14:paraId="64B299F1" w14:textId="77777777" w:rsidR="00274527" w:rsidRPr="00A066FF" w:rsidRDefault="00274527" w:rsidP="00976BB7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голоса;</w:t>
            </w:r>
          </w:p>
          <w:p w14:paraId="52FB0749" w14:textId="77777777" w:rsidR="00274527" w:rsidRPr="00A066FF" w:rsidRDefault="00274527" w:rsidP="00274527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голоса;</w:t>
            </w:r>
          </w:p>
          <w:p w14:paraId="13EE3C1C" w14:textId="77777777" w:rsidR="00274527" w:rsidRDefault="00274527" w:rsidP="00274527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голоса;</w:t>
            </w:r>
          </w:p>
          <w:p w14:paraId="4184FD0F" w14:textId="77777777" w:rsidR="00A066FF" w:rsidRPr="00A066FF" w:rsidRDefault="00A066FF" w:rsidP="00A066FF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голоса;</w:t>
            </w:r>
          </w:p>
          <w:p w14:paraId="3DFC884A" w14:textId="55F6B170" w:rsidR="00274527" w:rsidRPr="00A066FF" w:rsidRDefault="00A066FF" w:rsidP="00A066FF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A066FF">
              <w:rPr>
                <w:sz w:val="26"/>
                <w:szCs w:val="26"/>
              </w:rPr>
              <w:t>член территориальной избирательной комиссии с правом решающего голоса</w:t>
            </w:r>
            <w:r w:rsidRPr="00A066FF">
              <w:rPr>
                <w:sz w:val="26"/>
                <w:szCs w:val="26"/>
              </w:rPr>
              <w:t>.</w:t>
            </w:r>
          </w:p>
        </w:tc>
      </w:tr>
    </w:tbl>
    <w:p w14:paraId="35ED3DEE" w14:textId="77777777" w:rsidR="002A13DD" w:rsidRDefault="002A13DD" w:rsidP="00A066FF">
      <w:pPr>
        <w:rPr>
          <w:b/>
        </w:rPr>
      </w:pPr>
    </w:p>
    <w:sectPr w:rsidR="002A13DD" w:rsidSect="00FA3BA6">
      <w:headerReference w:type="even" r:id="rId9"/>
      <w:footerReference w:type="even" r:id="rId10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EC0E" w14:textId="77777777" w:rsidR="00D71D08" w:rsidRDefault="00D71D08">
      <w:r>
        <w:separator/>
      </w:r>
    </w:p>
  </w:endnote>
  <w:endnote w:type="continuationSeparator" w:id="0">
    <w:p w14:paraId="6928E2CA" w14:textId="77777777" w:rsidR="00D71D08" w:rsidRDefault="00D7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09BEE" w14:textId="77777777" w:rsidR="001668EC" w:rsidRDefault="001668E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1ABDF3" w14:textId="77777777"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1180" w14:textId="77777777" w:rsidR="00D71D08" w:rsidRDefault="00D71D08">
      <w:r>
        <w:separator/>
      </w:r>
    </w:p>
  </w:footnote>
  <w:footnote w:type="continuationSeparator" w:id="0">
    <w:p w14:paraId="136721A9" w14:textId="77777777" w:rsidR="00D71D08" w:rsidRDefault="00D7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5472" w14:textId="77777777" w:rsidR="001668EC" w:rsidRDefault="001668E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59D65D7" w14:textId="77777777"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173093">
    <w:abstractNumId w:val="0"/>
  </w:num>
  <w:num w:numId="2" w16cid:durableId="363596824">
    <w:abstractNumId w:val="1"/>
  </w:num>
  <w:num w:numId="3" w16cid:durableId="159720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4527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066FF"/>
    <w:rsid w:val="00A13B51"/>
    <w:rsid w:val="00A15554"/>
    <w:rsid w:val="00A17F3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71D08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17FD8"/>
  <w15:docId w15:val="{25981787-4B46-4D42-A1A6-F7279D1E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EBAD3-9877-4060-B7AE-A319BEA2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24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Бодунова Татьяна Александровна</cp:lastModifiedBy>
  <cp:revision>4</cp:revision>
  <cp:lastPrinted>2023-04-12T05:19:00Z</cp:lastPrinted>
  <dcterms:created xsi:type="dcterms:W3CDTF">2025-05-22T05:25:00Z</dcterms:created>
  <dcterms:modified xsi:type="dcterms:W3CDTF">2025-06-18T12:13:00Z</dcterms:modified>
</cp:coreProperties>
</file>